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0D" w:rsidRDefault="00AF2608">
      <w:pPr>
        <w:spacing w:line="548" w:lineRule="exact"/>
        <w:jc w:val="center"/>
        <w:rPr>
          <w:rFonts w:hint="default"/>
        </w:rPr>
      </w:pPr>
      <w:r>
        <w:rPr>
          <w:rFonts w:ascii="ＤＦ特太ゴシック体" w:eastAsia="ＤＦ特太ゴシック体" w:hAnsi="ＤＦ特太ゴシック体"/>
          <w:sz w:val="30"/>
        </w:rPr>
        <w:t>平成　　年度用「出前なんでも講座」感想票</w:t>
      </w:r>
    </w:p>
    <w:p w:rsidR="00AD2C0D" w:rsidRDefault="00AD2C0D">
      <w:pPr>
        <w:rPr>
          <w:rFonts w:hint="defaul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1200"/>
        <w:gridCol w:w="2040"/>
      </w:tblGrid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集会等の名称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参加人員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</w:t>
            </w:r>
            <w:r>
              <w:t xml:space="preserve">　　人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主催団体の名称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担当者名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説明の日時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 xml:space="preserve">　　　月　　日（　）　　時　　分～　　時　　分　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会　場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</w:t>
            </w: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テーマ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spacing w:line="563" w:lineRule="exact"/>
              <w:rPr>
                <w:rFonts w:hint="default"/>
              </w:rPr>
            </w:pPr>
            <w:r>
              <w:t>説明者所属・氏名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spacing w:line="288" w:lineRule="auto"/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F2608">
            <w:pPr>
              <w:rPr>
                <w:rFonts w:hint="default"/>
              </w:rPr>
            </w:pPr>
            <w:r>
              <w:t>説明についての感想</w:t>
            </w: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今回の講座の評価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>（番号に○）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F2608">
            <w:pPr>
              <w:rPr>
                <w:rFonts w:hint="default"/>
              </w:rPr>
            </w:pPr>
            <w:r>
              <w:t>良かった　　　　　　　　ふつう</w:t>
            </w:r>
            <w:r>
              <w:rPr>
                <w:spacing w:val="-5"/>
              </w:rPr>
              <w:t xml:space="preserve">            </w:t>
            </w:r>
            <w:r>
              <w:rPr>
                <w:spacing w:val="-5"/>
              </w:rPr>
              <w:t xml:space="preserve">　</w:t>
            </w:r>
            <w:r>
              <w:rPr>
                <w:spacing w:val="-5"/>
              </w:rPr>
              <w:t xml:space="preserve"> </w:t>
            </w:r>
            <w:r>
              <w:t>良くなかった</w:t>
            </w:r>
          </w:p>
          <w:p w:rsidR="00AD2C0D" w:rsidRDefault="00AF2608">
            <w:pPr>
              <w:spacing w:line="516" w:lineRule="exact"/>
              <w:rPr>
                <w:rFonts w:hint="default"/>
              </w:rPr>
            </w:pPr>
            <w:r>
              <w:t xml:space="preserve">　５　　　　　４　　　　　３　　　　　２　　　　　１</w:t>
            </w:r>
          </w:p>
        </w:tc>
      </w:tr>
      <w:tr w:rsidR="00AD2C0D" w:rsidTr="00AF2608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「出前なんでも講座」をどのような方法で</w:t>
            </w:r>
          </w:p>
          <w:p w:rsidR="00AD2C0D" w:rsidRDefault="00AF2608" w:rsidP="00AF2608">
            <w:pPr>
              <w:rPr>
                <w:rFonts w:hint="default"/>
              </w:rPr>
            </w:pPr>
            <w:r>
              <w:t>知りましたか。</w:t>
            </w:r>
          </w:p>
          <w:p w:rsidR="00AD2C0D" w:rsidRDefault="00AF2608" w:rsidP="00AF2608">
            <w:pPr>
              <w:rPr>
                <w:rFonts w:hint="default"/>
              </w:rPr>
            </w:pPr>
            <w:r>
              <w:t>また、今後の要望はありますか。</w:t>
            </w:r>
          </w:p>
        </w:tc>
        <w:tc>
          <w:tcPr>
            <w:tcW w:w="68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  <w:p w:rsidR="00AD2C0D" w:rsidRDefault="00AD2C0D">
            <w:pPr>
              <w:rPr>
                <w:rFonts w:hint="default"/>
              </w:rPr>
            </w:pPr>
          </w:p>
        </w:tc>
      </w:tr>
      <w:tr w:rsidR="00AD2C0D" w:rsidTr="00AF2608">
        <w:trPr>
          <w:trHeight w:val="468"/>
        </w:trPr>
        <w:tc>
          <w:tcPr>
            <w:tcW w:w="25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rPr>
                <w:rFonts w:hint="default"/>
              </w:rPr>
            </w:pPr>
            <w:r>
              <w:t>今回のお申込みは何回目ですか。</w:t>
            </w:r>
          </w:p>
        </w:tc>
        <w:tc>
          <w:tcPr>
            <w:tcW w:w="684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①　はじめて　　　　</w:t>
            </w:r>
            <w:r>
              <w:rPr>
                <w:spacing w:val="-5"/>
              </w:rPr>
              <w:t xml:space="preserve"> </w:t>
            </w:r>
            <w:r>
              <w:t xml:space="preserve">②　２回目　　　</w:t>
            </w:r>
            <w:r>
              <w:rPr>
                <w:spacing w:val="-5"/>
              </w:rPr>
              <w:t xml:space="preserve">  </w:t>
            </w:r>
            <w:r>
              <w:t>③　３～５回目</w:t>
            </w:r>
          </w:p>
          <w:p w:rsidR="00AD2C0D" w:rsidRDefault="00AF2608" w:rsidP="00AF2608">
            <w:pPr>
              <w:jc w:val="center"/>
              <w:rPr>
                <w:rFonts w:hint="default"/>
              </w:rPr>
            </w:pPr>
            <w:r>
              <w:t xml:space="preserve">④　６～１０回目　　</w:t>
            </w:r>
            <w:r>
              <w:rPr>
                <w:spacing w:val="-5"/>
              </w:rPr>
              <w:t xml:space="preserve"> </w:t>
            </w:r>
            <w:r>
              <w:t>⑤　１１回以上　　⑥　わからない</w:t>
            </w:r>
          </w:p>
        </w:tc>
      </w:tr>
      <w:tr w:rsidR="00AD2C0D" w:rsidTr="00AF2608">
        <w:trPr>
          <w:trHeight w:val="729"/>
        </w:trPr>
        <w:tc>
          <w:tcPr>
            <w:tcW w:w="25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  <w:tc>
          <w:tcPr>
            <w:tcW w:w="6840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D2C0D" w:rsidRDefault="00AD2C0D">
            <w:pPr>
              <w:rPr>
                <w:rFonts w:hint="default"/>
              </w:rPr>
            </w:pPr>
          </w:p>
        </w:tc>
      </w:tr>
    </w:tbl>
    <w:p w:rsidR="00AD2C0D" w:rsidRDefault="00AF2608">
      <w:pPr>
        <w:rPr>
          <w:rFonts w:hint="default"/>
        </w:rPr>
      </w:pPr>
      <w:r>
        <w:rPr>
          <w:rFonts w:ascii="ＭＳ ゴシック" w:hAnsi="ＭＳ ゴシック"/>
        </w:rPr>
        <w:t>※「出前なんでも講座」開催後、なるべく１０日以内に広報課までお送りください。</w:t>
      </w:r>
    </w:p>
    <w:p w:rsidR="00AD2C0D" w:rsidRDefault="00AF2608">
      <w:pPr>
        <w:rPr>
          <w:rFonts w:hint="default"/>
        </w:rPr>
      </w:pPr>
      <w:r>
        <w:rPr>
          <w:rFonts w:ascii="ＭＳ ゴシック" w:hAnsi="ＭＳ ゴシック"/>
          <w:b/>
          <w:spacing w:val="-11"/>
        </w:rPr>
        <w:t xml:space="preserve">　　</w:t>
      </w:r>
      <w:bookmarkStart w:id="0" w:name="_GoBack"/>
      <w:bookmarkEnd w:id="0"/>
      <w:r>
        <w:rPr>
          <w:rFonts w:ascii="ＭＳ ゴシック" w:hAnsi="ＭＳ ゴシック"/>
          <w:b/>
          <w:spacing w:val="-11"/>
        </w:rPr>
        <w:t>ＦＡＸ　０２７－２４３－３６００</w:t>
      </w:r>
      <w:r>
        <w:rPr>
          <w:spacing w:val="-5"/>
        </w:rPr>
        <w:t xml:space="preserve">  </w:t>
      </w:r>
      <w:r>
        <w:t xml:space="preserve">　</w:t>
      </w:r>
      <w:r>
        <w:rPr>
          <w:rFonts w:ascii="ＭＳ ゴシック" w:hAnsi="ＭＳ ゴシック"/>
          <w:b/>
          <w:spacing w:val="-11"/>
        </w:rPr>
        <w:t xml:space="preserve">メール　</w:t>
      </w:r>
      <w:r>
        <w:rPr>
          <w:rFonts w:ascii="ＭＳ ゴシック" w:hAnsi="ＭＳ ゴシック"/>
          <w:b/>
        </w:rPr>
        <w:t>kouhouka@pref.gunma.lg.jp</w:t>
      </w:r>
    </w:p>
    <w:sectPr w:rsidR="00AD2C0D">
      <w:footnotePr>
        <w:numRestart w:val="eachPage"/>
      </w:footnotePr>
      <w:endnotePr>
        <w:numFmt w:val="decimal"/>
      </w:endnotePr>
      <w:pgSz w:w="11906" w:h="16838"/>
      <w:pgMar w:top="-850" w:right="1134" w:bottom="850" w:left="1134" w:header="1134" w:footer="0" w:gutter="0"/>
      <w:cols w:space="720"/>
      <w:docGrid w:type="linesAndChars" w:linePitch="468" w:charSpace="4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0D" w:rsidRDefault="00AF260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D2C0D" w:rsidRDefault="00AF260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0D" w:rsidRDefault="00AF260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D2C0D" w:rsidRDefault="00AF2608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oNotTrackMoves/>
  <w:defaultTabStop w:val="962"/>
  <w:hyphenationZone w:val="0"/>
  <w:drawingGridHorizontalSpacing w:val="423"/>
  <w:drawingGridVerticalSpacing w:val="4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C0D"/>
    <w:rsid w:val="00AD2C0D"/>
    <w:rsid w:val="00A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608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2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608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群馬県庁</dc:creator>
  <cp:keywords/>
  <cp:lastModifiedBy>岩橋 律子７２</cp:lastModifiedBy>
  <cp:revision>43</cp:revision>
  <cp:lastPrinted>2016-03-14T02:36:00Z</cp:lastPrinted>
  <dcterms:created xsi:type="dcterms:W3CDTF">2016-03-14T02:31:00Z</dcterms:created>
  <dcterms:modified xsi:type="dcterms:W3CDTF">2016-03-14T02:44:00Z</dcterms:modified>
</cp:coreProperties>
</file>